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rPr>
          <w:b w:val="1"/>
          <w:sz w:val="32"/>
          <w:szCs w:val="32"/>
          <w:shd w:val="clear" w:color="auto" w:fill="auto"/>
          <w:rFonts w:ascii="UD デジタル 教科書体 NP-R" w:eastAsia="UD デジタル 教科書体 NP-R" w:hAnsi="UD デジタル 教科書体 NP-R" w:cs="UD デジタル 教科書体 NP-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2" behindDoc="0" locked="0" layoutInCell="1" allowOverlap="1">
                <wp:simplePos x="0" y="0"/>
                <wp:positionH relativeFrom="column">
                  <wp:posOffset>4918714</wp:posOffset>
                </wp:positionH>
                <wp:positionV relativeFrom="paragraph">
                  <wp:posOffset>-255910</wp:posOffset>
                </wp:positionV>
                <wp:extent cx="1964055" cy="321945"/>
                <wp:effectExtent l="0" t="0" r="17145" b="1905"/>
                <wp:wrapNone/>
                <wp:docPr id="9" name="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323215"/>
                        </a:xfrm>
                        <a:prstGeom prst="rect"/>
                        <a:ln cap="flat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tLeast" w:line="320"/>
                              <w:contextualSpacing w:val="1"/>
                              <w:tabs>
                                <w:tab w:val="left" w:pos="2448"/>
                                <w:tab w:val="center" w:pos="5233"/>
                              </w:tabs>
                              <w:rPr>
                                <w:b w:val="1"/>
                                <w:sz w:val="24"/>
                                <w:szCs w:val="24"/>
                                <w:u w:val="double"/>
                                <w:shd w:val="clear" w:color="auto" w:fill="auto"/>
                                <w:rFonts w:ascii="BIZ UDPゴシック" w:eastAsia="BIZ UDPゴシック" w:hAnsi="BIZ UDPゴシック" w:cs="BIZ UDPゴシック"/>
                                <w:lang w:eastAsia="zh-TW"/>
                              </w:rPr>
                              <w:snapToGrid w:val="off"/>
                            </w:pPr>
                            <w:r>
                              <w:rPr>
                                <w:sz w:val="24"/>
                                <w:szCs w:val="24"/>
                                <w:u w:val="double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FAXの場合は送信票不要</w:t>
                            </w:r>
                          </w:p>
                          <w:p>
                            <w:pPr>
                              <w:jc w:val="center"/>
                              <w:rPr>
                                <w:shd w:val="clear" w:color="auto" w:fill="auto"/>
                                <w:rFonts w:ascii="BIZ UDPゴシック" w:eastAsia="BIZ UDPゴシック" w:hAnsi="BIZ UDPゴシック" w:cs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" style="position:absolute;left:0;margin-left:387pt;mso-position-horizontal:absolute;mso-position-horizontal-relative:text;margin-top:-20pt;mso-position-vertical:absolute;mso-position-vertical-relative:text;width:154.7pt;height:25.4pt;v-text-anchor:middle;z-index:251624962" coordsize="1964690,322580" path="m,l1964690,,1964690,322580,,322580xe" stroked="f" fillcolor="#FFFFFF" filled="t">
                <v:textbox style="" inset="7pt,4pt,7pt,4pt">
                  <w:txbxContent>
                    <w:p>
                      <w:pPr>
                        <w:jc w:val="center"/>
                        <w:spacing w:lineRule="atLeast" w:line="320"/>
                        <w:contextualSpacing w:val="1"/>
                        <w:tabs>
                          <w:tab w:val="left" w:pos="2448"/>
                          <w:tab w:val="center" w:pos="5233"/>
                        </w:tabs>
                        <w:rPr>
                          <w:b w:val="1"/>
                          <w:sz w:val="24"/>
                          <w:szCs w:val="24"/>
                          <w:u w:val="double"/>
                          <w:shd w:val="clear" w:color="auto" w:fill="auto"/>
                          <w:rFonts w:ascii="BIZ UDPゴシック" w:eastAsia="BIZ UDPゴシック" w:hAnsi="BIZ UDPゴシック" w:cs="BIZ UDPゴシック"/>
                          <w:lang w:eastAsia="zh-TW"/>
                        </w:rPr>
                        <w:snapToGrid w:val="off"/>
                      </w:pPr>
                      <w:r>
                        <w:rPr>
                          <w:sz w:val="24"/>
                          <w:szCs w:val="24"/>
                          <w:u w:val="double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FAXの場合は送信票不要</w:t>
                      </w:r>
                    </w:p>
                    <w:p>
                      <w:pPr>
                        <w:jc w:val="center"/>
                        <w:rPr>
                          <w:shd w:val="clear" w:color="auto" w:fill="auto"/>
                          <w:rFonts w:ascii="BIZ UDPゴシック" w:eastAsia="BIZ UDPゴシック" w:hAnsi="BIZ UDPゴシック" w:cs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shd w:val="clear" w:color="auto" w:fill="auto"/>
          <w:rFonts w:ascii="BIZ UDPゴシック" w:eastAsia="BIZ UDPゴシック" w:hAnsi="BIZ UDPゴシック" w:cs="BIZ UDPゴシック" w:hint="eastAsia"/>
        </w:rPr>
        <w:t>令和7年度　愛知県精神保健福祉士大会</w:t>
      </w:r>
      <w:r>
        <w:rPr>
          <w:sz w:val="24"/>
          <w:szCs w:val="24"/>
          <w:shd w:val="clear" w:color="auto" w:fill="auto"/>
          <w:rFonts w:ascii="BIZ UDPゴシック" w:eastAsia="BIZ UDPゴシック" w:hAnsi="BIZ UDPゴシック" w:cs="BIZ UDPゴシック" w:hint="eastAsia"/>
        </w:rPr>
        <w:t>　</w:t>
      </w:r>
      <w:r>
        <w:rPr>
          <w:b w:val="1"/>
          <w:sz w:val="32"/>
          <w:szCs w:val="32"/>
          <w:u w:val="thick"/>
          <w:shd w:val="clear" w:color="auto" w:fill="auto"/>
          <w:rFonts w:ascii="BIZ UDPゴシック" w:eastAsia="BIZ UDPゴシック" w:hAnsi="BIZ UDPゴシック" w:cs="BIZ UDPゴシック" w:hint="eastAsia"/>
        </w:rPr>
        <w:t>実践報告会　演題申込書</w:t>
      </w:r>
    </w:p>
    <w:p>
      <w:pPr>
        <w:jc w:val="left"/>
        <w:spacing w:lineRule="atLeast" w:line="320"/>
        <w:contextualSpacing w:val="1"/>
        <w:tabs>
          <w:tab w:val="left" w:pos="2448"/>
          <w:tab w:val="center" w:pos="5233"/>
        </w:tabs>
        <w:rPr>
          <w:sz w:val="24"/>
          <w:szCs w:val="24"/>
          <w:shd w:val="clear" w:color="auto" w:fill="auto"/>
          <w:rFonts w:ascii="UD デジタル 教科書体 NP-R" w:eastAsia="UD デジタル 教科書体 NP-R" w:hAnsi="UD デジタル 教科書体 NP-R" w:cs="UD デジタル 教科書体 NP-R"/>
        </w:rPr>
        <w:snapToGrid w:val="off"/>
      </w:pPr>
      <w:r>
        <w:rPr>
          <w:sz w:val="22"/>
          <w:szCs w:val="22"/>
          <w:shd w:val="clear" w:color="auto" w:fill="auto"/>
          <w:rFonts w:ascii="UD デジタル 教科書体 NP-R" w:eastAsia="UD デジタル 教科書体 NP-R" w:hAnsi="UD デジタル 教科書体 NP-R" w:cs="UD デジタル 教科書体 NP-R" w:hint="eastAsia"/>
        </w:rPr>
        <w:t>　</w:t>
      </w:r>
      <w:r>
        <w:rPr>
          <w:shd w:val="clear" w:color="auto" w:fill="auto"/>
          <w:rFonts w:ascii="UD デジタル 教科書体 NP-R" w:eastAsia="UD デジタル 教科書体 NP-R" w:hAnsi="UD デジタル 教科書体 NP-R" w:cs="UD デジタル 教科書体 NP-R" w:hint="eastAsia"/>
        </w:rPr>
        <w:t>本申込書は、愛知県精神保健福祉士協会のホームページ（http://www.aichi-psw.com/）でダウンロードできます。以下の項目を記</w:t>
      </w:r>
      <w:r>
        <w:rPr>
          <w:shd w:val="clear" w:color="auto" w:fill="auto"/>
          <w:rFonts w:ascii="UD デジタル 教科書体 NP-R" w:eastAsia="UD デジタル 教科書体 NP-R" w:hAnsi="UD デジタル 教科書体 NP-R" w:cs="UD デジタル 教科書体 NP-R" w:hint="eastAsia"/>
        </w:rPr>
        <w:t>入し、Email（メール環境のない方はＦＡＸ）にてお申込みください。</w:t>
      </w:r>
    </w:p>
    <w:p>
      <w:pPr>
        <w:jc w:val="left"/>
        <w:spacing w:lineRule="atLeast" w:line="320"/>
        <w:contextualSpacing w:val="1"/>
        <w:tabs>
          <w:tab w:val="left" w:pos="2448"/>
          <w:tab w:val="center" w:pos="5233"/>
        </w:tabs>
        <w:rPr>
          <w:sz w:val="24"/>
          <w:szCs w:val="24"/>
          <w:shd w:val="clear" w:color="auto" w:fill="auto"/>
          <w:rFonts w:ascii="BIZ UDPゴシック" w:eastAsia="BIZ UDPゴシック" w:hAnsi="BIZ UDPゴシック" w:cs="BIZ UDPゴシック"/>
        </w:rPr>
        <w:snapToGrid w:val="off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>
                <wp:simplePos x="0" y="0"/>
                <wp:positionH relativeFrom="column">
                  <wp:posOffset>19690</wp:posOffset>
                </wp:positionH>
                <wp:positionV relativeFrom="paragraph">
                  <wp:posOffset>55885</wp:posOffset>
                </wp:positionV>
                <wp:extent cx="6619875" cy="775335"/>
                <wp:effectExtent l="15875" t="15875" r="15875" b="15875"/>
                <wp:wrapNone/>
                <wp:docPr id="10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145" cy="776605"/>
                        </a:xfrm>
                        <a:prstGeom prst="roundRect">
                          <a:avLst>
                            <a:gd name="adj" fmla="val 12180"/>
                          </a:avLst>
                        </a:prstGeom>
                        <a:ln cap="flat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tLeast" w:line="320"/>
                              <w:contextualSpacing w:val="1"/>
                              <w:tabs>
                                <w:tab w:val="left" w:pos="2448"/>
                                <w:tab w:val="center" w:pos="5233"/>
                              </w:tabs>
                              <w:rPr>
                                <w:b w:val="1"/>
                                <w:sz w:val="28"/>
                                <w:szCs w:val="28"/>
                                <w:shd w:val="clear" w:color="auto" w:fill="auto"/>
                                <w:rFonts w:ascii="BIZ UDPゴシック" w:eastAsia="BIZ UDPゴシック" w:hAnsi="BIZ UDPゴシック" w:cs="BIZ UDPゴシック"/>
                                <w:lang w:eastAsia="zh-TW"/>
                              </w:rPr>
                              <w:snapToGrid w:val="off"/>
                            </w:pPr>
                            <w:r>
                              <w:rPr>
                                <w:b w:val="1"/>
                                <w:sz w:val="28"/>
                                <w:szCs w:val="28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【申込み先】　一社）</w:t>
                            </w:r>
                            <w:r>
                              <w:rPr>
                                <w:b w:val="1"/>
                                <w:sz w:val="28"/>
                                <w:szCs w:val="28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  <w:lang w:eastAsia="zh-TW"/>
                              </w:rPr>
                              <w:t>　</w:t>
                            </w:r>
                            <w:r>
                              <w:rPr>
                                <w:b w:val="1"/>
                                <w:sz w:val="28"/>
                                <w:szCs w:val="28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愛知県精神保健福祉士協会</w:t>
                            </w:r>
                            <w:r>
                              <w:rPr>
                                <w:b w:val="1"/>
                                <w:sz w:val="28"/>
                                <w:szCs w:val="28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sz w:val="28"/>
                                <w:szCs w:val="28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大会幹事会</w:t>
                            </w:r>
                            <w:r>
                              <w:rPr>
                                <w:b w:val="1"/>
                                <w:sz w:val="28"/>
                                <w:szCs w:val="28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  <w:lang w:eastAsia="zh-TW"/>
                              </w:rPr>
                              <w:t>宛</w:t>
                            </w:r>
                          </w:p>
                          <w:p>
                            <w:pPr>
                              <w:jc w:val="center"/>
                              <w:spacing w:lineRule="atLeast" w:line="320"/>
                              <w:contextualSpacing w:val="1"/>
                              <w:tabs>
                                <w:tab w:val="left" w:pos="2448"/>
                                <w:tab w:val="center" w:pos="5233"/>
                              </w:tabs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/>
                              </w:rPr>
                              <w:snapToGrid w:val="off"/>
                            </w:pPr>
                            <w:r>
                              <w:rPr>
                                <w:b w:val="1"/>
                                <w:sz w:val="32"/>
                                <w:szCs w:val="32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FAX　(</w:t>
                            </w:r>
                            <w:r>
                              <w:rPr>
                                <w:b w:val="1"/>
                                <w:sz w:val="32"/>
                                <w:szCs w:val="32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  <w:lang w:eastAsia="zh-TW"/>
                              </w:rPr>
                              <w:t>05</w:t>
                            </w:r>
                            <w:r>
                              <w:rPr>
                                <w:b w:val="1"/>
                                <w:sz w:val="32"/>
                                <w:szCs w:val="32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2)</w:t>
                            </w:r>
                            <w:r>
                              <w:rPr>
                                <w:b w:val="1"/>
                                <w:sz w:val="32"/>
                                <w:szCs w:val="32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  <w:lang w:eastAsia="zh-TW"/>
                              </w:rPr>
                              <w:t>6</w:t>
                            </w:r>
                            <w:r>
                              <w:rPr>
                                <w:b w:val="1"/>
                                <w:sz w:val="32"/>
                                <w:szCs w:val="32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84－6145　／　Email　</w:t>
                            </w:r>
                            <w:r>
                              <w:fldChar w:fldCharType="begin"/>
                            </w:r>
                            <w:r>
                              <w:instrText xml:space="preserve">HYPERLINK "mailto:taikai@aichi-psw.com"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t</w:t>
                            </w:r>
                            <w:r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a</w:t>
                            </w:r>
                            <w:r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i</w:t>
                            </w:r>
                            <w:r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k</w:t>
                            </w:r>
                            <w:r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a</w:t>
                            </w:r>
                            <w:r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i</w:t>
                            </w:r>
                            <w:r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@</w:t>
                            </w:r>
                            <w:r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a</w:t>
                            </w:r>
                            <w:r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i</w:t>
                            </w:r>
                            <w:r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c</w:t>
                            </w:r>
                            <w:r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h</w:t>
                            </w:r>
                            <w:r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i</w:t>
                            </w:r>
                            <w:r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-</w:t>
                            </w:r>
                            <w:r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p</w:t>
                            </w:r>
                            <w:r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s</w:t>
                            </w:r>
                            <w:r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w</w:t>
                            </w:r>
                            <w:r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.</w:t>
                            </w:r>
                            <w:r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c</w:t>
                            </w:r>
                            <w:r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o</w:t>
                            </w:r>
                            <w:r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m</w:t>
                            </w:r>
                            <w:r>
                              <w:rPr>
                                <w:rStyle w:val="PO157"/>
                                <w:b w:val="1"/>
                                <w:color w:val="auto"/>
                                <w:sz w:val="32"/>
                                <w:szCs w:val="32"/>
                                <w:u w:val="none"/>
                                <w:shd w:val="clear" w:color="auto" w:fill="auto"/>
                                <w:rFonts w:ascii="BIZ UDPゴシック" w:eastAsia="BIZ UDPゴシック" w:hAnsi="BIZ UDPゴシック" w:cs="BIZ UDPゴシック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" type="#_x0000_t2" style="position:absolute;left:0;margin-left:2pt;mso-position-horizontal:absolute;mso-position-horizontal-relative:text;margin-top:4pt;mso-position-vertical:absolute;mso-position-vertical-relative:text;width:521.3pt;height:61.1pt;v-text-anchor:middle;z-index:251624961" strokecolor="#000000" o:allowoverlap="1" strokeweight="1pt" fillcolor="#FFFFFF" filled="t" adj="12180" arcsize="12180f">
                <v:stroke joinstyle="miter"/>
                <v:textbox style="" inset="7pt,4pt,7pt,4pt">
                  <w:txbxContent>
                    <w:p>
                      <w:pPr>
                        <w:jc w:val="center"/>
                        <w:spacing w:lineRule="atLeast" w:line="320"/>
                        <w:contextualSpacing w:val="1"/>
                        <w:tabs>
                          <w:tab w:val="left" w:pos="2448"/>
                          <w:tab w:val="center" w:pos="5233"/>
                        </w:tabs>
                        <w:rPr>
                          <w:b w:val="1"/>
                          <w:sz w:val="28"/>
                          <w:szCs w:val="28"/>
                          <w:shd w:val="clear" w:color="auto" w:fill="auto"/>
                          <w:rFonts w:ascii="BIZ UDPゴシック" w:eastAsia="BIZ UDPゴシック" w:hAnsi="BIZ UDPゴシック" w:cs="BIZ UDPゴシック"/>
                          <w:lang w:eastAsia="zh-TW"/>
                        </w:rPr>
                        <w:snapToGrid w:val="off"/>
                      </w:pPr>
                      <w:r>
                        <w:rPr>
                          <w:b w:val="1"/>
                          <w:sz w:val="28"/>
                          <w:szCs w:val="28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【申込み先】　一社）</w:t>
                      </w:r>
                      <w:r>
                        <w:rPr>
                          <w:b w:val="1"/>
                          <w:sz w:val="28"/>
                          <w:szCs w:val="28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  <w:lang w:eastAsia="zh-TW"/>
                        </w:rPr>
                        <w:t>　</w:t>
                      </w:r>
                      <w:r>
                        <w:rPr>
                          <w:b w:val="1"/>
                          <w:sz w:val="28"/>
                          <w:szCs w:val="28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愛知県精神保健福祉士協会</w:t>
                      </w:r>
                      <w:r>
                        <w:rPr>
                          <w:b w:val="1"/>
                          <w:sz w:val="28"/>
                          <w:szCs w:val="28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b w:val="1"/>
                          <w:sz w:val="28"/>
                          <w:szCs w:val="28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大会幹事会</w:t>
                      </w:r>
                      <w:r>
                        <w:rPr>
                          <w:b w:val="1"/>
                          <w:sz w:val="28"/>
                          <w:szCs w:val="28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  <w:lang w:eastAsia="zh-TW"/>
                        </w:rPr>
                        <w:t>宛</w:t>
                      </w:r>
                    </w:p>
                    <w:p>
                      <w:pPr>
                        <w:jc w:val="center"/>
                        <w:spacing w:lineRule="atLeast" w:line="320"/>
                        <w:contextualSpacing w:val="1"/>
                        <w:tabs>
                          <w:tab w:val="left" w:pos="2448"/>
                          <w:tab w:val="center" w:pos="5233"/>
                        </w:tabs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/>
                        </w:rPr>
                        <w:snapToGrid w:val="off"/>
                      </w:pPr>
                      <w:r>
                        <w:rPr>
                          <w:b w:val="1"/>
                          <w:sz w:val="32"/>
                          <w:szCs w:val="32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FAX　(</w:t>
                      </w:r>
                      <w:r>
                        <w:rPr>
                          <w:b w:val="1"/>
                          <w:sz w:val="32"/>
                          <w:szCs w:val="32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  <w:lang w:eastAsia="zh-TW"/>
                        </w:rPr>
                        <w:t>05</w:t>
                      </w:r>
                      <w:r>
                        <w:rPr>
                          <w:b w:val="1"/>
                          <w:sz w:val="32"/>
                          <w:szCs w:val="32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2)</w:t>
                      </w:r>
                      <w:r>
                        <w:rPr>
                          <w:b w:val="1"/>
                          <w:sz w:val="32"/>
                          <w:szCs w:val="32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  <w:lang w:eastAsia="zh-TW"/>
                        </w:rPr>
                        <w:t>6</w:t>
                      </w:r>
                      <w:r>
                        <w:rPr>
                          <w:b w:val="1"/>
                          <w:sz w:val="32"/>
                          <w:szCs w:val="32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84－6145　／　Email　</w:t>
                      </w:r>
                      <w:r>
                        <w:fldChar w:fldCharType="begin"/>
                      </w:r>
                      <w:r>
                        <w:instrText xml:space="preserve">HYPERLINK "mailto:taikai@aichi-psw.com"</w:instrText>
                      </w:r>
                      <w:r>
                        <w:fldChar w:fldCharType="separate"/>
                      </w:r>
                      <w:r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t</w:t>
                      </w:r>
                      <w:r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a</w:t>
                      </w:r>
                      <w:r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i</w:t>
                      </w:r>
                      <w:r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k</w:t>
                      </w:r>
                      <w:r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a</w:t>
                      </w:r>
                      <w:r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i</w:t>
                      </w:r>
                      <w:r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@</w:t>
                      </w:r>
                      <w:r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a</w:t>
                      </w:r>
                      <w:r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i</w:t>
                      </w:r>
                      <w:r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c</w:t>
                      </w:r>
                      <w:r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h</w:t>
                      </w:r>
                      <w:r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i</w:t>
                      </w:r>
                      <w:r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-</w:t>
                      </w:r>
                      <w:r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p</w:t>
                      </w:r>
                      <w:r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s</w:t>
                      </w:r>
                      <w:r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w</w:t>
                      </w:r>
                      <w:r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.</w:t>
                      </w:r>
                      <w:r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c</w:t>
                      </w:r>
                      <w:r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o</w:t>
                      </w:r>
                      <w:r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m</w:t>
                      </w:r>
                      <w:r>
                        <w:rPr>
                          <w:rStyle w:val="PO157"/>
                          <w:b w:val="1"/>
                          <w:color w:val="auto"/>
                          <w:sz w:val="32"/>
                          <w:szCs w:val="32"/>
                          <w:u w:val="none"/>
                          <w:shd w:val="clear" w:color="auto" w:fill="auto"/>
                          <w:rFonts w:ascii="BIZ UDPゴシック" w:eastAsia="BIZ UDPゴシック" w:hAnsi="BIZ UDPゴシック" w:cs="BIZ UDPゴシック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spacing w:lineRule="atLeast" w:line="320"/>
        <w:contextualSpacing w:val="1"/>
        <w:tabs>
          <w:tab w:val="left" w:pos="2448"/>
          <w:tab w:val="center" w:pos="5233"/>
        </w:tabs>
        <w:rPr>
          <w:sz w:val="24"/>
          <w:szCs w:val="24"/>
          <w:shd w:val="clear" w:color="auto" w:fill="auto"/>
          <w:rFonts w:ascii="BIZ UDPゴシック" w:eastAsia="BIZ UDPゴシック" w:hAnsi="BIZ UDPゴシック" w:cs="BIZ UDPゴシック"/>
          <w:lang w:eastAsia="zh-TW"/>
        </w:rPr>
        <w:snapToGrid w:val="off"/>
      </w:pPr>
    </w:p>
    <w:p>
      <w:pPr>
        <w:jc w:val="left"/>
        <w:spacing w:lineRule="atLeast" w:line="320"/>
        <w:contextualSpacing w:val="1"/>
        <w:tabs>
          <w:tab w:val="left" w:pos="2448"/>
          <w:tab w:val="center" w:pos="5233"/>
        </w:tabs>
        <w:rPr>
          <w:sz w:val="24"/>
          <w:szCs w:val="24"/>
          <w:shd w:val="clear" w:color="auto" w:fill="auto"/>
          <w:rFonts w:ascii="BIZ UDPゴシック" w:eastAsia="BIZ UDPゴシック" w:hAnsi="BIZ UDPゴシック" w:cs="BIZ UDPゴシック"/>
          <w:lang w:eastAsia="zh-TW"/>
        </w:rPr>
        <w:snapToGrid w:val="off"/>
      </w:pPr>
    </w:p>
    <w:p>
      <w:pPr/>
      <w:r>
        <w:rPr>
          <w:sz w:val="20"/>
        </w:rPr>
        <mc:AlternateContent>
          <mc:Choice Requires="wps">
            <w:drawing>
              <wp:anchor distT="0" distB="0" distL="114300" distR="114300" simplePos="0" relativeHeight="251624959" behindDoc="1" locked="0" layoutInCell="1" allowOverlap="1">
                <wp:simplePos x="0" y="0"/>
                <wp:positionH relativeFrom="column">
                  <wp:posOffset>680725</wp:posOffset>
                </wp:positionH>
                <wp:positionV relativeFrom="paragraph">
                  <wp:posOffset>7947030</wp:posOffset>
                </wp:positionV>
                <wp:extent cx="5278755" cy="516255"/>
                <wp:effectExtent l="0" t="0" r="0" b="0"/>
                <wp:wrapNone/>
                <wp:docPr id="12" name="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025" cy="517525"/>
                        </a:xfrm>
                        <a:prstGeom prst="rect"/>
                        <a:ln cap="flat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exact" w:line="320"/>
                              <w:contextualSpacing w:val="1"/>
                              <w:rPr>
                                <w:sz w:val="20"/>
                                <w:szCs w:val="20"/>
                                <w:shd w:val="clear" w:color="auto" w:fill="auto"/>
                              </w:rPr>
                              <w:snapToGrid w:val="off"/>
                            </w:pPr>
                            <w:r>
                              <w:rPr>
                                <w:b w:val="1"/>
                                <w:sz w:val="32"/>
                                <w:szCs w:val="32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  <w:lang w:eastAsia="zh-TW"/>
                              </w:rPr>
                              <w:t>［演題申込</w:t>
                            </w:r>
                            <w:r>
                              <w:rPr>
                                <w:b w:val="1"/>
                                <w:sz w:val="32"/>
                                <w:szCs w:val="32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〆</w:t>
                            </w:r>
                            <w:r>
                              <w:rPr>
                                <w:b w:val="1"/>
                                <w:sz w:val="32"/>
                                <w:szCs w:val="32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  <w:lang w:eastAsia="zh-TW"/>
                              </w:rPr>
                              <w:t>］</w:t>
                            </w:r>
                            <w:r>
                              <w:rPr>
                                <w:b w:val="1"/>
                                <w:sz w:val="32"/>
                                <w:szCs w:val="32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令和　７　</w:t>
                            </w:r>
                            <w:r>
                              <w:rPr>
                                <w:b w:val="1"/>
                                <w:sz w:val="32"/>
                                <w:szCs w:val="32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b w:val="1"/>
                                <w:sz w:val="32"/>
                                <w:szCs w:val="32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>　７　</w:t>
                            </w:r>
                            <w:r>
                              <w:rPr>
                                <w:b w:val="1"/>
                                <w:sz w:val="32"/>
                                <w:szCs w:val="32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b w:val="1"/>
                                <w:sz w:val="32"/>
                                <w:szCs w:val="32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 xml:space="preserve"> 11　</w:t>
                            </w:r>
                            <w:r>
                              <w:rPr>
                                <w:b w:val="1"/>
                                <w:sz w:val="32"/>
                                <w:szCs w:val="32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  <w:lang w:eastAsia="zh-TW"/>
                              </w:rPr>
                              <w:t>日（</w:t>
                            </w:r>
                            <w:r>
                              <w:rPr>
                                <w:b w:val="1"/>
                                <w:sz w:val="32"/>
                                <w:szCs w:val="32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</w:rPr>
                              <w:t xml:space="preserve"> 金 </w:t>
                            </w:r>
                            <w:r>
                              <w:rPr>
                                <w:b w:val="1"/>
                                <w:sz w:val="32"/>
                                <w:szCs w:val="32"/>
                                <w:shd w:val="clear" w:color="auto" w:fill="auto"/>
                                <w:rFonts w:ascii="BIZ UDPゴシック" w:eastAsia="BIZ UDPゴシック" w:hAnsi="BIZ UDPゴシック" w:cs="BIZ UDPゴシック" w:hint="eastAsia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left:0;margin-left:54pt;mso-position-horizontal:absolute;mso-position-horizontal-relative:text;margin-top:626pt;mso-position-vertical:absolute;mso-position-vertical-relative:text;width:415.7pt;height:40.7pt;v-text-anchor:middle;z-index:-251624961" coordsize="5279390,516890" path="m,l5279390,,5279390,516890,,516890xe" stroked="f" fillcolor="#FFFFFF" filled="t">
                <v:textbox style="" inset="7pt,4pt,7pt,4pt">
                  <w:txbxContent>
                    <w:p>
                      <w:pPr>
                        <w:jc w:val="center"/>
                        <w:spacing w:lineRule="exact" w:line="320"/>
                        <w:contextualSpacing w:val="1"/>
                        <w:rPr>
                          <w:sz w:val="20"/>
                          <w:szCs w:val="20"/>
                          <w:shd w:val="clear" w:color="auto" w:fill="auto"/>
                        </w:rPr>
                        <w:snapToGrid w:val="off"/>
                      </w:pPr>
                      <w:r>
                        <w:rPr>
                          <w:b w:val="1"/>
                          <w:sz w:val="32"/>
                          <w:szCs w:val="32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  <w:lang w:eastAsia="zh-TW"/>
                        </w:rPr>
                        <w:t>［演題申込</w:t>
                      </w:r>
                      <w:r>
                        <w:rPr>
                          <w:b w:val="1"/>
                          <w:sz w:val="32"/>
                          <w:szCs w:val="32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〆</w:t>
                      </w:r>
                      <w:r>
                        <w:rPr>
                          <w:b w:val="1"/>
                          <w:sz w:val="32"/>
                          <w:szCs w:val="32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  <w:lang w:eastAsia="zh-TW"/>
                        </w:rPr>
                        <w:t>］</w:t>
                      </w:r>
                      <w:r>
                        <w:rPr>
                          <w:b w:val="1"/>
                          <w:sz w:val="32"/>
                          <w:szCs w:val="32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令和　７　</w:t>
                      </w:r>
                      <w:r>
                        <w:rPr>
                          <w:b w:val="1"/>
                          <w:sz w:val="32"/>
                          <w:szCs w:val="32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  <w:lang w:eastAsia="zh-TW"/>
                        </w:rPr>
                        <w:t>年</w:t>
                      </w:r>
                      <w:r>
                        <w:rPr>
                          <w:b w:val="1"/>
                          <w:sz w:val="32"/>
                          <w:szCs w:val="32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>　７　</w:t>
                      </w:r>
                      <w:r>
                        <w:rPr>
                          <w:b w:val="1"/>
                          <w:sz w:val="32"/>
                          <w:szCs w:val="32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  <w:lang w:eastAsia="zh-TW"/>
                        </w:rPr>
                        <w:t>月</w:t>
                      </w:r>
                      <w:r>
                        <w:rPr>
                          <w:b w:val="1"/>
                          <w:sz w:val="32"/>
                          <w:szCs w:val="32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 xml:space="preserve"> 11　</w:t>
                      </w:r>
                      <w:r>
                        <w:rPr>
                          <w:b w:val="1"/>
                          <w:sz w:val="32"/>
                          <w:szCs w:val="32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  <w:lang w:eastAsia="zh-TW"/>
                        </w:rPr>
                        <w:t>日（</w:t>
                      </w:r>
                      <w:r>
                        <w:rPr>
                          <w:b w:val="1"/>
                          <w:sz w:val="32"/>
                          <w:szCs w:val="32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</w:rPr>
                        <w:t xml:space="preserve"> 金 </w:t>
                      </w:r>
                      <w:r>
                        <w:rPr>
                          <w:b w:val="1"/>
                          <w:sz w:val="32"/>
                          <w:szCs w:val="32"/>
                          <w:shd w:val="clear" w:color="auto" w:fill="auto"/>
                          <w:rFonts w:ascii="BIZ UDPゴシック" w:eastAsia="BIZ UDPゴシック" w:hAnsi="BIZ UDPゴシック" w:cs="BIZ UDPゴシック" w:hint="eastAsia"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ID w:val="0"/>
      <w:tblPr>
        <w:tblpPr w:leftFromText="142" w:rightFromText="142" w:vertAnchor="page" w:horzAnchor="page" w:tblpX="741" w:tblpY="3493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10498" w:type="dxa"/>
        <w:tblLook w:val="0004A0" w:firstRow="1" w:lastRow="0" w:firstColumn="1" w:lastColumn="0" w:noHBand="0" w:noVBand="1"/>
        <w:tblLayout w:type="fixed"/>
      </w:tblPr>
      <w:tblGrid>
        <w:gridCol w:w="1711"/>
        <w:gridCol w:w="5526"/>
        <w:gridCol w:w="3261"/>
      </w:tblGrid>
      <w:tr>
        <w:trPr>
          <w:trHeight w:hRule="atleast" w:val="316"/>
          <w:cantSplit/>
        </w:trPr>
        <w:tc>
          <w:tcPr>
            <w:tcW w:type="dxa" w:w="1711"/>
            <w:tcMar>
              <w:left w:w="108" w:type="dxa"/>
              <w:right w:w="108" w:type="dxa"/>
            </w:tcMar>
            <w:vAlign w:val="center"/>
            <w:tcBorders>
              <w:bottom w:val="dashed" w:color="auto" w:sz="4"/>
            </w:tcBorders>
          </w:tcPr>
          <w:p>
            <w:pPr>
              <w:jc w:val="distribute"/>
              <w:contextualSpacing w:val="1"/>
              <w:rPr>
                <w:sz w:val="18"/>
                <w:szCs w:val="18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18"/>
                <w:szCs w:val="18"/>
                <w:shd w:val="clear" w:color="auto" w:fill="auto"/>
                <w:rFonts w:ascii="BIZ UDPゴシック" w:eastAsia="BIZ UDPゴシック" w:hAnsi="BIZ UDPゴシック" w:cs="BIZ UDPゴシック" w:hint="eastAsia"/>
              </w:rPr>
              <w:t>ふりがな</w:t>
            </w:r>
          </w:p>
        </w:tc>
        <w:tc>
          <w:tcPr>
            <w:tcW w:type="dxa" w:w="5526"/>
            <w:tcMar>
              <w:left w:w="108" w:type="dxa"/>
              <w:right w:w="108" w:type="dxa"/>
            </w:tcMar>
            <w:vAlign w:val="center"/>
            <w:tcBorders>
              <w:bottom w:val="dashed" w:color="auto" w:sz="4"/>
            </w:tcBorders>
          </w:tcPr>
          <w:p>
            <w:pPr>
              <w:contextualSpacing w:val="1"/>
              <w:rPr>
                <w:sz w:val="16"/>
                <w:szCs w:val="16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</w:p>
        </w:tc>
        <w:tc>
          <w:tcPr>
            <w:tcW w:type="dxa" w:w="3261"/>
            <w:tcMar>
              <w:left w:w="108" w:type="dxa"/>
              <w:right w:w="108" w:type="dxa"/>
            </w:tcMar>
            <w:vAlign w:val="top"/>
            <w:vMerge w:val="restart"/>
            <w:shd w:val="clear" w:color="000000"/>
          </w:tcPr>
          <w:p>
            <w:pPr>
              <w:jc w:val="left"/>
              <w:contextualSpacing w:val="1"/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 w:hint="eastAsia"/>
              </w:rPr>
              <w:t>【実務</w:t>
            </w:r>
            <w:r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 w:hint="eastAsia"/>
                <w:lang w:eastAsia="zh-CN"/>
              </w:rPr>
              <w:t>経験年数</w:t>
            </w:r>
            <w:r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 w:hint="eastAsia"/>
              </w:rPr>
              <w:t>】</w:t>
            </w:r>
          </w:p>
          <w:p>
            <w:pPr>
              <w:jc w:val="center"/>
              <w:contextualSpacing w:val="1"/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/>
                <w:lang w:eastAsia="zh-CN"/>
              </w:rPr>
              <w:snapToGrid w:val="off"/>
            </w:pPr>
          </w:p>
          <w:p>
            <w:pPr>
              <w:jc w:val="center"/>
              <w:contextualSpacing w:val="1"/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/>
                <w:lang w:eastAsia="zh-CN"/>
              </w:rPr>
              <w:snapToGrid w:val="off"/>
            </w:pPr>
          </w:p>
          <w:p>
            <w:pPr>
              <w:jc w:val="right"/>
              <w:contextualSpacing w:val="1"/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 w:hint="eastAsia"/>
              </w:rPr>
              <w:t>年</w:t>
            </w:r>
          </w:p>
        </w:tc>
      </w:tr>
      <w:tr>
        <w:trPr>
          <w:trHeight w:hRule="atleast" w:val="1170"/>
          <w:cantSplit/>
        </w:trPr>
        <w:tc>
          <w:tcPr>
            <w:tcW w:type="dxa" w:w="1711"/>
            <w:tcMar>
              <w:left w:w="108" w:type="dxa"/>
              <w:right w:w="108" w:type="dxa"/>
            </w:tcMar>
            <w:vAlign w:val="center"/>
            <w:tcBorders>
              <w:top w:val="dashed" w:color="auto" w:sz="4"/>
            </w:tcBorders>
          </w:tcPr>
          <w:p>
            <w:pPr>
              <w:jc w:val="distribute"/>
              <w:contextualSpacing w:val="1"/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 w:hint="eastAsia"/>
              </w:rPr>
              <w:t>氏名</w:t>
            </w:r>
          </w:p>
          <w:p>
            <w:pPr>
              <w:jc w:val="distribute"/>
              <w:contextualSpacing w:val="1"/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 w:hint="eastAsia"/>
              </w:rPr>
              <w:t>（報告者）</w:t>
            </w:r>
          </w:p>
        </w:tc>
        <w:tc>
          <w:tcPr>
            <w:tcW w:type="dxa" w:w="5526"/>
            <w:tcMar>
              <w:left w:w="108" w:type="dxa"/>
              <w:right w:w="108" w:type="dxa"/>
            </w:tcMar>
            <w:vAlign w:val="center"/>
            <w:tcBorders>
              <w:top w:val="dashed" w:color="auto" w:sz="4"/>
            </w:tcBorders>
          </w:tcPr>
          <w:p>
            <w:pPr>
              <w:contextualSpacing w:val="1"/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</w:p>
          <w:p>
            <w:pPr>
              <w:contextualSpacing w:val="1"/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</w:p>
        </w:tc>
        <w:tc>
          <w:tcPr>
            <w:tcW w:type="dxa" w:w="3261"/>
            <w:vAlign w:val="top"/>
            <w:vMerge/>
            <w:shd w:val="clear" w:color="000000"/>
          </w:tcPr>
          <w:p/>
        </w:tc>
      </w:tr>
      <w:tr>
        <w:trPr>
          <w:trHeight w:hRule="atleast" w:val="695"/>
        </w:trPr>
        <w:tc>
          <w:tcPr>
            <w:tcW w:type="dxa" w:w="1711"/>
            <w:tcMar>
              <w:left w:w="108" w:type="dxa"/>
              <w:right w:w="108" w:type="dxa"/>
            </w:tcMar>
            <w:vAlign w:val="center"/>
            <w:vMerge w:val="restart"/>
          </w:tcPr>
          <w:p>
            <w:pPr>
              <w:jc w:val="distribute"/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 w:hint="eastAsia"/>
              </w:rPr>
              <w:t>所属機関</w:t>
            </w:r>
          </w:p>
          <w:p>
            <w:pPr>
              <w:jc w:val="distribute"/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</w:p>
          <w:p>
            <w:pPr>
              <w:jc w:val="left"/>
              <w:ind w:left="87" w:hangingChars="50" w:hanging="87"/>
              <w:rPr>
                <w:sz w:val="18"/>
                <w:szCs w:val="18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18"/>
                <w:szCs w:val="18"/>
                <w:shd w:val="clear" w:color="auto" w:fill="auto"/>
                <w:rFonts w:ascii="UD デジタル 教科書体 NK-R" w:eastAsia="UD デジタル 教科書体 NK-R" w:hAnsi="UD デジタル 教科書体 NK-R" w:cs="UD デジタル 教科書体 NK-R" w:hint="eastAsia"/>
              </w:rPr>
              <w:t xml:space="preserve">※ 変更があった場</w:t>
            </w:r>
            <w:r>
              <w:rPr>
                <w:sz w:val="18"/>
                <w:szCs w:val="18"/>
                <w:shd w:val="clear" w:color="auto" w:fill="auto"/>
                <w:rFonts w:ascii="UD デジタル 教科書体 NK-R" w:eastAsia="UD デジタル 教科書体 NK-R" w:hAnsi="UD デジタル 教科書体 NK-R" w:cs="UD デジタル 教科書体 NK-R" w:hint="eastAsia"/>
              </w:rPr>
              <w:t>合は、必ず事務局</w:t>
            </w:r>
            <w:r>
              <w:rPr>
                <w:sz w:val="18"/>
                <w:szCs w:val="18"/>
                <w:shd w:val="clear" w:color="auto" w:fill="auto"/>
                <w:rFonts w:ascii="UD デジタル 教科書体 NK-R" w:eastAsia="UD デジタル 教科書体 NK-R" w:hAnsi="UD デジタル 教科書体 NK-R" w:cs="UD デジタル 教科書体 NK-R" w:hint="eastAsia"/>
              </w:rPr>
              <w:t>へご連絡ください</w:t>
            </w:r>
          </w:p>
        </w:tc>
        <w:tc>
          <w:tcPr>
            <w:tcW w:type="dxa" w:w="8787"/>
            <w:tcMar>
              <w:left w:w="108" w:type="dxa"/>
              <w:right w:w="108" w:type="dxa"/>
            </w:tcMar>
            <w:vAlign w:val="center"/>
            <w:gridSpan w:val="2"/>
            <w:tcBorders>
              <w:bottom w:val="dotted" w:color="auto" w:sz="4"/>
            </w:tcBorders>
          </w:tcPr>
          <w:p>
            <w:pPr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 w:hint="eastAsia"/>
              </w:rPr>
              <w:t>【名　称】</w:t>
            </w:r>
          </w:p>
        </w:tc>
      </w:tr>
      <w:tr>
        <w:trPr>
          <w:trHeight w:hRule="atleast" w:val="1402"/>
        </w:trPr>
        <w:tc>
          <w:tcPr>
            <w:tcW w:type="dxa" w:w="1711"/>
            <w:vAlign w:val="center"/>
            <w:vMerge/>
          </w:tcPr>
          <w:p/>
        </w:tc>
        <w:tc>
          <w:tcPr>
            <w:tcW w:type="dxa" w:w="8787"/>
            <w:tcMar>
              <w:left w:w="108" w:type="dxa"/>
              <w:right w:w="108" w:type="dxa"/>
            </w:tcMar>
            <w:vAlign w:val="top"/>
            <w:gridSpan w:val="2"/>
            <w:tcBorders>
              <w:bottom w:val="dotted" w:color="auto" w:sz="4"/>
              <w:top w:val="dotted" w:color="auto" w:sz="4"/>
            </w:tcBorders>
          </w:tcPr>
          <w:p>
            <w:pPr>
              <w:jc w:val="left"/>
              <w:spacing w:before="63"/>
              <w:contextualSpacing w:val="1"/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 w:hint="eastAsia"/>
              </w:rPr>
              <w:t>【種　別】　　</w:t>
            </w:r>
            <w:r>
              <w:rPr>
                <w:sz w:val="20"/>
                <w:szCs w:val="20"/>
                <w:shd w:val="clear" w:color="auto" w:fill="auto"/>
                <w:rFonts w:ascii="UD デジタル 教科書体 NK-R" w:eastAsia="UD デジタル 教科書体 NK-R" w:hAnsi="UD デジタル 教科書体 NK-R" w:cs="UD デジタル 教科書体 NK-R" w:hint="eastAsia"/>
              </w:rPr>
              <w:t xml:space="preserve">※ 該当する種別を☑し、詳細をご記入ください</w:t>
            </w:r>
          </w:p>
          <w:p>
            <w:pPr>
              <w:spacing w:before="63"/>
              <w:contextualSpacing w:val="1"/>
              <w:ind w:firstLineChars="50" w:firstLine="97"/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 w:hint="eastAsia"/>
              </w:rPr>
              <w:t xml:space="preserve">□医療機関（ 単科 ・ 総合 ・ クリニック ）　　□福祉事業所（  　　　　　　　　　　      　　　　）</w:t>
            </w:r>
          </w:p>
          <w:p>
            <w:pPr>
              <w:contextualSpacing w:val="1"/>
              <w:ind w:firstLineChars="50" w:firstLine="97"/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 w:hint="eastAsia"/>
              </w:rPr>
              <w:t xml:space="preserve">□行政機関（　　　　　　　　　　　　　　　 　  ）　　□教育研究機関（　　　　　　　      　　　　　　　）</w:t>
            </w:r>
          </w:p>
          <w:p>
            <w:pPr>
              <w:jc w:val="left"/>
              <w:contextualSpacing w:val="1"/>
              <w:ind w:firstLineChars="50" w:firstLine="97"/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 w:hint="eastAsia"/>
              </w:rPr>
              <w:t xml:space="preserve">□自宅会員　　　　　　　　　　　　　　　　　　　　　 □上記以外  （ 　　　　　   　　　　　  　　　　　）　　　　　　　　　　　　　　　</w:t>
            </w:r>
          </w:p>
        </w:tc>
      </w:tr>
      <w:tr>
        <w:trPr>
          <w:trHeight w:hRule="atleast" w:val="1506"/>
        </w:trPr>
        <w:tc>
          <w:tcPr>
            <w:tcW w:type="dxa" w:w="1711"/>
            <w:vAlign w:val="center"/>
            <w:vMerge/>
          </w:tcPr>
          <w:p/>
        </w:tc>
        <w:tc>
          <w:tcPr>
            <w:tcW w:type="dxa" w:w="8787"/>
            <w:tcMar>
              <w:left w:w="108" w:type="dxa"/>
              <w:right w:w="108" w:type="dxa"/>
            </w:tcMar>
            <w:vAlign w:val="top"/>
            <w:gridSpan w:val="2"/>
            <w:tcBorders>
              <w:bottom w:val="dotted" w:color="auto" w:sz="4"/>
              <w:top w:val="dotted" w:color="auto" w:sz="4"/>
            </w:tcBorders>
          </w:tcPr>
          <w:p>
            <w:pPr>
              <w:spacing w:before="63"/>
              <w:contextualSpacing w:val="1"/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 w:hint="eastAsia"/>
              </w:rPr>
              <w:t>【所在地】　〒</w:t>
            </w:r>
          </w:p>
          <w:p>
            <w:pPr>
              <w:spacing w:lineRule="auto" w:line="275"/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</w:p>
          <w:p>
            <w:pPr>
              <w:spacing w:lineRule="auto" w:line="275"/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</w:p>
          <w:p>
            <w:pPr>
              <w:jc w:val="left"/>
              <w:spacing w:before="63"/>
              <w:contextualSpacing w:val="1"/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 w:hint="eastAsia"/>
              </w:rPr>
              <w:t>TEL：　　　　　　　　　　　　　　　　　　　　　　FAX：</w:t>
            </w:r>
          </w:p>
        </w:tc>
      </w:tr>
      <w:tr>
        <w:trPr>
          <w:trHeight w:hRule="atleast" w:val="1905"/>
        </w:trPr>
        <w:tc>
          <w:tcPr>
            <w:tcW w:type="dxa" w:w="1711"/>
            <w:vAlign w:val="center"/>
            <w:vMerge/>
          </w:tcPr>
          <w:p/>
        </w:tc>
        <w:tc>
          <w:tcPr>
            <w:tcW w:type="dxa" w:w="8787"/>
            <w:tcMar>
              <w:left w:w="108" w:type="dxa"/>
              <w:right w:w="108" w:type="dxa"/>
            </w:tcMar>
            <w:vAlign w:val="top"/>
            <w:gridSpan w:val="2"/>
            <w:tcBorders>
              <w:top w:val="dotted" w:color="auto" w:sz="4"/>
            </w:tcBorders>
          </w:tcPr>
          <w:p>
            <w:pPr>
              <w:spacing w:lineRule="auto" w:line="275"/>
              <w:rPr>
                <w:b w:val="1"/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 w:hint="eastAsia"/>
              </w:rPr>
              <w:t>　</w:t>
            </w:r>
            <w:r>
              <w:rPr>
                <w:b w:val="1"/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 w:hint="eastAsia"/>
              </w:rPr>
              <w:t>【</w:t>
            </w:r>
            <w:r>
              <w:rPr>
                <w:b w:val="1"/>
                <w:sz w:val="20"/>
                <w:szCs w:val="20"/>
                <w:u w:val="wave"/>
                <w:shd w:val="clear" w:color="auto" w:fill="auto"/>
                <w:rFonts w:ascii="BIZ UDPゴシック" w:eastAsia="BIZ UDPゴシック" w:hAnsi="BIZ UDPゴシック" w:cs="BIZ UDPゴシック" w:hint="eastAsia"/>
              </w:rPr>
              <w:t>日中連絡が取れる電話番号およびメールアドレス</w:t>
            </w:r>
            <w:r>
              <w:rPr>
                <w:b w:val="1"/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 w:hint="eastAsia"/>
              </w:rPr>
              <w:t>】　　</w:t>
            </w:r>
            <w:r>
              <w:rPr>
                <w:b w:val="1"/>
                <w:sz w:val="20"/>
                <w:szCs w:val="20"/>
                <w:shd w:val="clear" w:color="auto" w:fill="auto"/>
                <w:rFonts w:ascii="UD デジタル 教科書体 NK-R" w:eastAsia="UD デジタル 教科書体 NK-R" w:hAnsi="UD デジタル 教科書体 NK-R" w:cs="UD デジタル 教科書体 NK-R" w:hint="eastAsia"/>
              </w:rPr>
              <w:t>※必須</w:t>
            </w:r>
          </w:p>
          <w:p>
            <w:pPr>
              <w:spacing w:lineRule="auto" w:line="275"/>
              <w:ind w:right="-51" w:firstLine="0"/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 w:hint="eastAsia"/>
              </w:rPr>
              <w:t xml:space="preserve">　TEL： 　　　　　　　　　　　　　　　　　　　　　　　　　　　 　　　　</w:t>
            </w:r>
            <w:r>
              <w:rPr>
                <w:sz w:val="20"/>
                <w:szCs w:val="20"/>
                <w:shd w:val="clear" w:color="auto" w:fill="auto"/>
                <w:rFonts w:ascii="UD デジタル 教科書体 NP-R" w:eastAsia="UD デジタル 教科書体 NP-R" w:hAnsi="UD デジタル 教科書体 NP-R" w:cs="UD デジタル 教科書体 NP-R" w:hint="eastAsia"/>
              </w:rPr>
              <w:t>※上記所属機関と同じ場合は記入不要</w:t>
            </w:r>
          </w:p>
          <w:p>
            <w:pPr>
              <w:spacing w:lineRule="auto" w:line="275"/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 w:hint="eastAsia"/>
                <w:lang w:eastAsia="ja-JP"/>
              </w:rPr>
              <w:snapToGrid w:val="off"/>
            </w:pPr>
            <w:r>
              <w:rPr>
                <w:sz w:val="20"/>
                <w:szCs w:val="20"/>
                <w:shd w:val="clear" w:color="auto" w:fill="auto"/>
                <w:rFonts w:ascii="BIZ UDPゴシック" w:eastAsia="BIZ UDPゴシック" w:hAnsi="BIZ UDPゴシック" w:cs="BIZ UDPゴシック" w:hint="eastAsia"/>
              </w:rPr>
              <w:t>　Ｅmail：</w:t>
            </w:r>
          </w:p>
          <w:p>
            <w:pPr>
              <w:spacing w:lineRule="auto" w:line="275"/>
              <w:rPr>
                <w:sz w:val="20"/>
                <w:szCs w:val="20"/>
                <w:u w:val="single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20"/>
                <w:szCs w:val="20"/>
                <w:shd w:val="clear" w:color="auto" w:fill="auto"/>
                <w:rFonts w:ascii="UD デジタル 教科書体 NP-R" w:eastAsia="UD デジタル 教科書体 NP-R" w:hAnsi="UD デジタル 教科書体 NP-R" w:cs="UD デジタル 教科書体 NP-R" w:hint="eastAsia"/>
              </w:rPr>
              <w:t xml:space="preserve">※ 数字(ゼロ)とアルファベット(オー)の違い、大文字・小文字、アンダーバー(_)とハイフン(-)等の違いを明確にご記</w:t>
            </w:r>
            <w:r>
              <w:rPr>
                <w:sz w:val="20"/>
                <w:szCs w:val="20"/>
                <w:shd w:val="clear" w:color="auto" w:fill="auto"/>
                <w:rFonts w:ascii="UD デジタル 教科書体 NP-R" w:eastAsia="UD デジタル 教科書体 NP-R" w:hAnsi="UD デジタル 教科書体 NP-R" w:cs="UD デジタル 教科書体 NP-R" w:hint="eastAsia"/>
              </w:rPr>
              <w:t>入ください。</w:t>
            </w:r>
          </w:p>
        </w:tc>
      </w:tr>
      <w:tr>
        <w:trPr>
          <w:trHeight w:hRule="atleast" w:val="1036"/>
          <w:cantSplit/>
        </w:trPr>
        <w:tc>
          <w:tcPr>
            <w:tcW w:type="dxa" w:w="171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</w:tcBorders>
          </w:tcPr>
          <w:p>
            <w:pPr>
              <w:jc w:val="distribute"/>
              <w:contextualSpacing w:val="1"/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 w:hint="eastAsia"/>
              </w:rPr>
              <w:t>書類郵送先</w:t>
            </w:r>
          </w:p>
        </w:tc>
        <w:tc>
          <w:tcPr>
            <w:tcW w:type="dxa" w:w="8787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</w:tcBorders>
          </w:tcPr>
          <w:p>
            <w:pPr>
              <w:contextualSpacing w:val="1"/>
              <w:rPr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hd w:val="clear" w:color="auto" w:fill="auto"/>
                <w:rFonts w:ascii="BIZ UDPゴシック" w:eastAsia="BIZ UDPゴシック" w:hAnsi="BIZ UDPゴシック" w:cs="BIZ UDPゴシック" w:hint="eastAsia"/>
              </w:rPr>
              <w:t>〒</w:t>
            </w:r>
          </w:p>
          <w:p>
            <w:pPr>
              <w:contextualSpacing w:val="1"/>
              <w:rPr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</w:p>
          <w:p>
            <w:pPr>
              <w:jc w:val="right"/>
              <w:contextualSpacing w:val="1"/>
              <w:rPr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20"/>
                <w:szCs w:val="20"/>
                <w:shd w:val="clear" w:color="auto" w:fill="auto"/>
                <w:rFonts w:ascii="UD デジタル 教科書体 NK-R" w:eastAsia="UD デジタル 教科書体 NK-R" w:hAnsi="UD デジタル 教科書体 NK-R" w:cs="UD デジタル 教科書体 NK-R" w:hint="eastAsia"/>
              </w:rPr>
              <w:t>※上記所属機関と同じ場合は記入不要</w:t>
            </w:r>
          </w:p>
        </w:tc>
      </w:tr>
      <w:tr>
        <w:trPr>
          <w:trHeight w:hRule="atleast" w:val="1579"/>
        </w:trPr>
        <w:tc>
          <w:tcPr>
            <w:tcW w:type="dxa" w:w="1711"/>
            <w:tcMar>
              <w:left w:w="108" w:type="dxa"/>
              <w:right w:w="108" w:type="dxa"/>
            </w:tcMar>
            <w:vAlign w:val="center"/>
            <w:tcBorders>
              <w:bottom w:val="dotted" w:color="auto" w:sz="4"/>
              <w:top w:val="single" w:color="auto" w:sz="4"/>
            </w:tcBorders>
          </w:tcPr>
          <w:p>
            <w:pPr>
              <w:jc w:val="distribute"/>
              <w:contextualSpacing w:val="1"/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 w:hint="eastAsia"/>
              </w:rPr>
              <w:t>演題名</w:t>
            </w:r>
          </w:p>
        </w:tc>
        <w:tc>
          <w:tcPr>
            <w:tcW w:type="dxa" w:w="8787"/>
            <w:tcMar>
              <w:left w:w="108" w:type="dxa"/>
              <w:right w:w="108" w:type="dxa"/>
            </w:tcMar>
            <w:vAlign w:val="center"/>
            <w:gridSpan w:val="2"/>
            <w:tcBorders>
              <w:bottom w:val="dotted" w:color="auto" w:sz="4"/>
              <w:top w:val="single" w:color="auto" w:sz="4"/>
            </w:tcBorders>
          </w:tcPr>
          <w:p>
            <w:pPr>
              <w:contextualSpacing w:val="1"/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</w:p>
          <w:p>
            <w:pPr>
              <w:contextualSpacing w:val="1"/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</w:p>
          <w:p>
            <w:pPr>
              <w:jc w:val="left"/>
              <w:contextualSpacing w:val="1"/>
              <w:rPr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hd w:val="clear" w:color="auto" w:fill="auto"/>
                <w:w w:val="90"/>
                <w:rFonts w:ascii="UD デジタル 教科書体 NP-R" w:eastAsia="UD デジタル 教科書体 NP-R" w:hAnsi="UD デジタル 教科書体 NP-R" w:cs="UD デジタル 教科書体 NP-R" w:hint="eastAsia"/>
              </w:rPr>
              <w:t>例）〇〇業務において精神保健福祉士にできること、◇◇事業所の現状と課題、□□市における△△事業の取り組み</w:t>
            </w:r>
            <w:r>
              <w:rPr>
                <w:shd w:val="clear" w:color="auto" w:fill="auto"/>
                <w:w w:val="90"/>
                <w:rFonts w:ascii="UD デジタル 教科書体 NP-R" w:eastAsia="UD デジタル 教科書体 NP-R" w:hAnsi="UD デジタル 教科書体 NP-R" w:cs="UD デジタル 教科書体 NP-R" w:hint="eastAsia"/>
              </w:rPr>
              <w:t>について</w:t>
            </w:r>
            <w:r>
              <w:rPr>
                <w:color w:val="7F5F00" w:themeColor="accent4" w:themeShade="7F"/>
                <w:sz w:val="28"/>
                <w:szCs w:val="28"/>
                <w:shd w:val="clear" w:color="auto" w:fill="auto"/>
                <w:w w:val="90"/>
                <w:rFonts w:ascii="HG丸ｺﾞｼｯｸM-PRO" w:eastAsia="HG丸ｺﾞｼｯｸM-PRO" w:hAnsi="HG丸ｺﾞｼｯｸM-PRO" w:cs="HG丸ｺﾞｼｯｸM-PRO" w:hint="eastAsia"/>
              </w:rPr>
              <w:t>…</w:t>
            </w:r>
          </w:p>
        </w:tc>
      </w:tr>
      <w:tr>
        <w:trPr>
          <w:trHeight w:hRule="atleast" w:val="731"/>
          <w:cantSplit/>
        </w:trPr>
        <w:tc>
          <w:tcPr>
            <w:tcW w:type="dxa" w:w="1711"/>
            <w:tcMar>
              <w:left w:w="108" w:type="dxa"/>
              <w:right w:w="108" w:type="dxa"/>
            </w:tcMar>
            <w:vAlign w:val="center"/>
            <w:tcBorders>
              <w:bottom w:val="dotted" w:color="auto" w:sz="4"/>
              <w:top w:val="dotted" w:color="auto" w:sz="4"/>
            </w:tcBorders>
          </w:tcPr>
          <w:p>
            <w:pPr>
              <w:jc w:val="distribute"/>
              <w:contextualSpacing w:val="1"/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 w:hint="eastAsia"/>
              </w:rPr>
              <w:t>サブテーマ</w:t>
            </w:r>
          </w:p>
        </w:tc>
        <w:tc>
          <w:tcPr>
            <w:tcW w:type="dxa" w:w="8787"/>
            <w:tcMar>
              <w:left w:w="108" w:type="dxa"/>
              <w:right w:w="108" w:type="dxa"/>
            </w:tcMar>
            <w:vAlign w:val="center"/>
            <w:gridSpan w:val="2"/>
            <w:tcBorders>
              <w:bottom w:val="dotted" w:color="auto" w:sz="4"/>
              <w:top w:val="dotted" w:color="auto" w:sz="4"/>
            </w:tcBorders>
          </w:tcPr>
          <w:p>
            <w:pPr>
              <w:jc w:val="both"/>
              <w:contextualSpacing w:val="1"/>
              <w:rPr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</w:p>
          <w:p>
            <w:pPr>
              <w:jc w:val="both"/>
              <w:contextualSpacing w:val="1"/>
              <w:rPr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</w:p>
        </w:tc>
      </w:tr>
      <w:tr>
        <w:trPr>
          <w:trHeight w:hRule="atleast" w:val="403"/>
          <w:cantSplit/>
        </w:trPr>
        <w:tc>
          <w:tcPr>
            <w:tcW w:type="dxa" w:w="1711"/>
            <w:tcMar>
              <w:left w:w="108" w:type="dxa"/>
              <w:right w:w="108" w:type="dxa"/>
            </w:tcMar>
            <w:vAlign w:val="center"/>
            <w:vMerge w:val="restart"/>
            <w:tcBorders>
              <w:top w:val="dotted" w:color="auto" w:sz="4"/>
            </w:tcBorders>
          </w:tcPr>
          <w:p>
            <w:pPr>
              <w:jc w:val="distribute"/>
              <w:contextualSpacing w:val="1"/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</w:p>
          <w:p>
            <w:pPr>
              <w:jc w:val="distribute"/>
              <w:contextualSpacing w:val="1"/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 w:hint="eastAsia"/>
              </w:rPr>
              <w:t>内容</w:t>
            </w:r>
          </w:p>
          <w:p>
            <w:pPr>
              <w:jc w:val="distribute"/>
              <w:contextualSpacing w:val="1"/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</w:p>
          <w:p>
            <w:pPr>
              <w:jc w:val="left"/>
              <w:contextualSpacing w:val="1"/>
              <w:rPr>
                <w:sz w:val="18"/>
                <w:szCs w:val="18"/>
                <w:shd w:val="clear" w:color="auto" w:fill="auto"/>
                <w:rFonts w:ascii="UD デジタル 教科書体 NK-R" w:eastAsia="UD デジタル 教科書体 NK-R" w:hAnsi="UD デジタル 教科書体 NK-R" w:cs="UD デジタル 教科書体 NK-R"/>
              </w:rPr>
              <w:snapToGrid w:val="off"/>
            </w:pPr>
            <w:r>
              <w:rPr>
                <w:sz w:val="18"/>
                <w:szCs w:val="18"/>
                <w:shd w:val="clear" w:color="auto" w:fill="auto"/>
                <w:rFonts w:ascii="UD デジタル 教科書体 NK-R" w:eastAsia="UD デジタル 教科書体 NK-R" w:hAnsi="UD デジタル 教科書体 NK-R" w:cs="UD デジタル 教科書体 NK-R" w:hint="eastAsia"/>
              </w:rPr>
              <w:t xml:space="preserve">※ 200字程度に</w:t>
            </w:r>
          </w:p>
          <w:p>
            <w:pPr>
              <w:contextualSpacing w:val="1"/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  <w:r>
              <w:rPr>
                <w:sz w:val="18"/>
                <w:szCs w:val="18"/>
                <w:shd w:val="clear" w:color="auto" w:fill="auto"/>
                <w:rFonts w:ascii="UD デジタル 教科書体 NK-R" w:eastAsia="UD デジタル 教科書体 NK-R" w:hAnsi="UD デジタル 教科書体 NK-R" w:cs="UD デジタル 教科書体 NK-R" w:hint="eastAsia"/>
              </w:rPr>
              <w:t xml:space="preserve">　 要約</w:t>
            </w:r>
          </w:p>
        </w:tc>
        <w:tc>
          <w:tcPr>
            <w:tcW w:type="dxa" w:w="8787"/>
            <w:tcMar>
              <w:left w:w="108" w:type="dxa"/>
              <w:right w:w="108" w:type="dxa"/>
            </w:tcMar>
            <w:vAlign w:val="center"/>
            <w:gridSpan w:val="2"/>
            <w:tcBorders>
              <w:bottom w:val="dashed" w:color="auto" w:sz="4"/>
              <w:top w:val="dotted" w:color="auto" w:sz="4"/>
            </w:tcBorders>
          </w:tcPr>
          <w:p>
            <w:pPr>
              <w:contextualSpacing w:val="1"/>
              <w:rPr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</w:p>
        </w:tc>
      </w:tr>
      <w:tr>
        <w:trPr>
          <w:trHeight w:hRule="atleast" w:val="403"/>
          <w:cantSplit/>
        </w:trPr>
        <w:tc>
          <w:tcPr>
            <w:tcW w:type="dxa" w:w="1711"/>
            <w:vAlign w:val="center"/>
            <w:vMerge/>
            <w:tcBorders>
              <w:top w:val="dotted" w:color="auto" w:sz="4"/>
            </w:tcBorders>
          </w:tcPr>
          <w:p/>
        </w:tc>
        <w:tc>
          <w:tcPr>
            <w:tcW w:type="dxa" w:w="8787"/>
            <w:tcMar>
              <w:left w:w="108" w:type="dxa"/>
              <w:right w:w="108" w:type="dxa"/>
            </w:tcMar>
            <w:vAlign w:val="center"/>
            <w:gridSpan w:val="2"/>
            <w:tcBorders>
              <w:bottom w:val="dashed" w:color="auto" w:sz="4"/>
              <w:top w:val="dashed" w:color="auto" w:sz="4"/>
            </w:tcBorders>
          </w:tcPr>
          <w:p>
            <w:pPr>
              <w:contextualSpacing w:val="1"/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</w:p>
        </w:tc>
      </w:tr>
      <w:tr>
        <w:trPr>
          <w:trHeight w:hRule="atleast" w:val="403"/>
          <w:cantSplit/>
        </w:trPr>
        <w:tc>
          <w:tcPr>
            <w:tcW w:type="dxa" w:w="1711"/>
            <w:vAlign w:val="center"/>
            <w:vMerge/>
            <w:tcBorders>
              <w:top w:val="dotted" w:color="auto" w:sz="4"/>
            </w:tcBorders>
          </w:tcPr>
          <w:p/>
        </w:tc>
        <w:tc>
          <w:tcPr>
            <w:tcW w:type="dxa" w:w="8787"/>
            <w:tcMar>
              <w:left w:w="108" w:type="dxa"/>
              <w:right w:w="108" w:type="dxa"/>
            </w:tcMar>
            <w:vAlign w:val="center"/>
            <w:gridSpan w:val="2"/>
            <w:tcBorders>
              <w:bottom w:val="dashed" w:color="auto" w:sz="4"/>
              <w:top w:val="dashed" w:color="auto" w:sz="4"/>
            </w:tcBorders>
          </w:tcPr>
          <w:p>
            <w:pPr>
              <w:contextualSpacing w:val="1"/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</w:p>
        </w:tc>
      </w:tr>
      <w:tr>
        <w:trPr>
          <w:trHeight w:hRule="atleast" w:val="442"/>
          <w:cantSplit/>
        </w:trPr>
        <w:tc>
          <w:tcPr>
            <w:tcW w:type="dxa" w:w="1711"/>
            <w:vAlign w:val="center"/>
            <w:vMerge/>
            <w:tcBorders>
              <w:top w:val="dotted" w:color="auto" w:sz="4"/>
            </w:tcBorders>
          </w:tcPr>
          <w:p/>
        </w:tc>
        <w:tc>
          <w:tcPr>
            <w:tcW w:type="dxa" w:w="8787"/>
            <w:tcMar>
              <w:left w:w="108" w:type="dxa"/>
              <w:right w:w="108" w:type="dxa"/>
            </w:tcMar>
            <w:vAlign w:val="center"/>
            <w:gridSpan w:val="2"/>
            <w:tcBorders>
              <w:top w:val="dashed" w:color="auto" w:sz="4"/>
            </w:tcBorders>
          </w:tcPr>
          <w:p>
            <w:pPr>
              <w:contextualSpacing w:val="1"/>
              <w:rPr>
                <w:sz w:val="22"/>
                <w:szCs w:val="22"/>
                <w:shd w:val="clear" w:color="auto" w:fill="auto"/>
                <w:rFonts w:ascii="BIZ UDPゴシック" w:eastAsia="BIZ UDPゴシック" w:hAnsi="BIZ UDPゴシック" w:cs="BIZ UDPゴシック"/>
              </w:rPr>
              <w:snapToGrid w:val="off"/>
            </w:pPr>
          </w:p>
        </w:tc>
      </w:tr>
    </w:tbl>
    <w:p>
      <w:pPr>
        <w:jc w:val="left"/>
        <w:spacing w:lineRule="exact" w:line="320"/>
        <w:contextualSpacing w:val="1"/>
        <w:rPr>
          <w:b w:val="1"/>
          <w:sz w:val="36"/>
          <w:szCs w:val="36"/>
          <w:shd w:val="clear" w:color="auto" w:fill="auto"/>
          <w:rFonts w:ascii="BIZ UDPゴシック" w:eastAsia="BIZ UDPゴシック" w:hAnsi="BIZ UDPゴシック" w:cs="BIZ UDPゴシック"/>
          <w:lang w:eastAsia="zh-TW"/>
        </w:rPr>
        <w:snapToGrid w:val="off"/>
      </w:pPr>
    </w:p>
    <w:sectPr>
      <w15:footnoteColumns w:val="1"/>
      <w:pgSz w:w="11906" w:h="16838"/>
      <w:pgMar w:top="567" w:left="720" w:bottom="567" w:right="720" w:header="426" w:footer="851" w:gutter="0"/>
      <w:pgNumType w:fmt="decimal"/>
      <w:docGrid w:type="linesAndChars" w:linePitch="317" w:charSpace="-1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SimSun">
    <w:altName w:val="￯﾿ﾥ￯ﾾﾮ￯ﾾﾋ￯﾿ﾤ￯ﾾﾽ￯ﾾ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4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eastAsia="ja-JP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hd w:val="clear" w:color="auto" w:fill="auto"/>
        <w:rFonts w:ascii="Times New Roman" w:eastAsia="SimSun" w:hAnsi="Times New Roman" w:cs="Times New Roman"/>
        <w:lang w:bidi="ar-SA" w:eastAsia="ja-JP" w:val="en-US"/>
      </w:rPr>
    </w:rPrDefault>
  </w:docDefaults>
  <w:style w:default="1" w:styleId="PO1" w:type="paragraph">
    <w:name w:val="Normal"/>
    <w:qFormat/>
    <w:pPr>
      <w:jc w:val="both"/>
      <w:rPr/>
      <w:widowControl w:val="0"/>
    </w:pPr>
    <w:rPr>
      <w:sz w:val="21"/>
      <w:szCs w:val="21"/>
      <w:shd w:val="clear" w:color="auto" w:fill="auto"/>
      <w:rFonts w:asciiTheme="minorHAnsi" w:eastAsiaTheme="minorEastAsia" w:hAnsiTheme="minorHAnsi" w:cstheme="minorBidi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151" w:type="paragraph">
    <w:name w:val="Date"/>
    <w:basedOn w:val="PO1"/>
    <w:next w:val="PO1"/>
    <w:link w:val="PO162"/>
    <w:qFormat/>
    <w:uiPriority w:val="99"/>
    <w:semiHidden/>
    <w:unhideWhenUsed/>
  </w:style>
  <w:style w:styleId="PO152" w:type="paragraph">
    <w:name w:val="footer"/>
    <w:basedOn w:val="PO1"/>
    <w:link w:val="PO160"/>
    <w:qFormat/>
    <w:uiPriority w:val="99"/>
    <w:unhideWhenUsed/>
    <w:pPr>
      <w:tabs>
        <w:tab w:val="center" w:pos="4252"/>
        <w:tab w:val="right" w:pos="8504"/>
      </w:tabs>
      <w:rPr/>
      <w:snapToGrid w:val="off"/>
    </w:pPr>
    <w:rPr>
      <w:shd w:val="clear"/>
    </w:rPr>
  </w:style>
  <w:style w:styleId="PO153" w:type="paragraph">
    <w:name w:val="annotation text"/>
    <w:basedOn w:val="PO1"/>
    <w:link w:val="PO163"/>
    <w:qFormat/>
    <w:uiPriority w:val="99"/>
    <w:semiHidden/>
    <w:unhideWhenUsed/>
    <w:pPr>
      <w:jc w:val="left"/>
      <w:rPr/>
    </w:pPr>
    <w:rPr>
      <w:shd w:val="clear"/>
    </w:rPr>
  </w:style>
  <w:style w:styleId="PO154" w:type="paragraph">
    <w:name w:val="annotation subject"/>
    <w:basedOn w:val="PO153"/>
    <w:next w:val="PO153"/>
    <w:link w:val="PO164"/>
    <w:qFormat/>
    <w:uiPriority w:val="99"/>
    <w:semiHidden/>
    <w:unhideWhenUsed/>
    <w:rPr>
      <w:b w:val="1"/>
      <w:shd w:val="clear" w:color="auto" w:fill="auto"/>
    </w:rPr>
  </w:style>
  <w:style w:styleId="PO155" w:type="paragraph">
    <w:name w:val="Balloon Text"/>
    <w:basedOn w:val="PO1"/>
    <w:link w:val="PO161"/>
    <w:qFormat/>
    <w:uiPriority w:val="99"/>
    <w:semiHidden/>
    <w:unhideWhenUsed/>
    <w:rPr>
      <w:sz w:val="18"/>
      <w:szCs w:val="18"/>
      <w:shd w:val="clear" w:color="auto" w:fill="auto"/>
      <w:rFonts w:asciiTheme="majorHAnsi" w:eastAsiaTheme="majorEastAsia" w:hAnsiTheme="majorHAnsi" w:cstheme="majorBidi"/>
    </w:rPr>
  </w:style>
  <w:style w:styleId="PO156" w:type="paragraph">
    <w:name w:val="header"/>
    <w:basedOn w:val="PO1"/>
    <w:link w:val="PO159"/>
    <w:qFormat/>
    <w:uiPriority w:val="99"/>
    <w:unhideWhenUsed/>
    <w:pPr>
      <w:tabs>
        <w:tab w:val="center" w:pos="4252"/>
        <w:tab w:val="right" w:pos="8504"/>
      </w:tabs>
      <w:rPr/>
      <w:snapToGrid w:val="off"/>
    </w:pPr>
    <w:rPr>
      <w:shd w:val="clear"/>
    </w:rPr>
  </w:style>
  <w:style w:styleId="PO157" w:type="character">
    <w:name w:val="Hyperlink"/>
    <w:basedOn w:val="PO2"/>
    <w:qFormat/>
    <w:uiPriority w:val="99"/>
    <w:unhideWhenUsed/>
    <w:rPr>
      <w:color w:val="0563C1" w:themeColor="hyperlink"/>
      <w:u w:val="single"/>
      <w:shd w:val="clear" w:color="auto" w:fill="auto"/>
    </w:rPr>
  </w:style>
  <w:style w:styleId="PO158" w:type="character">
    <w:name w:val="annotation reference"/>
    <w:basedOn w:val="PO2"/>
    <w:qFormat/>
    <w:uiPriority w:val="99"/>
    <w:semiHidden/>
    <w:unhideWhenUsed/>
    <w:rPr>
      <w:sz w:val="18"/>
      <w:szCs w:val="18"/>
      <w:shd w:val="clear" w:color="auto" w:fill="auto"/>
    </w:rPr>
  </w:style>
  <w:style w:customStyle="1" w:styleId="PO159" w:type="character">
    <w:name w:val="ヘッダー (文字)"/>
    <w:basedOn w:val="PO2"/>
    <w:link w:val="PO156"/>
    <w:qFormat/>
    <w:uiPriority w:val="99"/>
  </w:style>
  <w:style w:customStyle="1" w:styleId="PO160" w:type="character">
    <w:name w:val="フッター (文字)"/>
    <w:basedOn w:val="PO2"/>
    <w:link w:val="PO152"/>
    <w:qFormat/>
    <w:uiPriority w:val="99"/>
  </w:style>
  <w:style w:customStyle="1" w:styleId="PO161" w:type="character">
    <w:name w:val="吹き出し (文字)"/>
    <w:basedOn w:val="PO2"/>
    <w:link w:val="PO155"/>
    <w:qFormat/>
    <w:uiPriority w:val="99"/>
    <w:semiHidden/>
    <w:rPr>
      <w:sz w:val="18"/>
      <w:szCs w:val="18"/>
      <w:shd w:val="clear" w:color="auto" w:fill="auto"/>
      <w:rFonts w:asciiTheme="majorHAnsi" w:eastAsiaTheme="majorEastAsia" w:hAnsiTheme="majorHAnsi" w:cstheme="majorBidi"/>
    </w:rPr>
  </w:style>
  <w:style w:customStyle="1" w:styleId="PO162" w:type="character">
    <w:name w:val="日付 (文字)"/>
    <w:basedOn w:val="PO2"/>
    <w:link w:val="PO151"/>
    <w:qFormat/>
    <w:uiPriority w:val="99"/>
    <w:semiHidden/>
  </w:style>
  <w:style w:customStyle="1" w:styleId="PO163" w:type="character">
    <w:name w:val="コメント文字列 (文字)"/>
    <w:basedOn w:val="PO2"/>
    <w:link w:val="PO153"/>
    <w:qFormat/>
    <w:uiPriority w:val="99"/>
    <w:semiHidden/>
  </w:style>
  <w:style w:customStyle="1" w:styleId="PO164" w:type="character">
    <w:name w:val="コメント内容 (文字)"/>
    <w:basedOn w:val="PO163"/>
    <w:link w:val="PO154"/>
    <w:qFormat/>
    <w:uiPriority w:val="99"/>
    <w:semiHidden/>
    <w:rPr>
      <w:b w:val="1"/>
      <w:shd w:val="clear" w:color="auto" w:fill="auto"/>
    </w:rPr>
  </w:style>
  <w:style w:customStyle="1" w:styleId="PO165" w:type="character">
    <w:name w:val="未解決のメンション1"/>
    <w:basedOn w:val="PO2"/>
    <w:qFormat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5</Lines>
  <LinksUpToDate>false</LinksUpToDate>
  <Pages>1</Pages>
  <Paragraphs>1</Paragraphs>
  <Words>117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安藤文音</dc:creator>
  <cp:lastModifiedBy>uccya</cp:lastModifiedBy>
  <cp:version>10.115.191.55897</cp:version>
  <dcterms:modified xsi:type="dcterms:W3CDTF">2025-06-25T03:21:00Z</dcterms:modified>
</cp:coreProperties>
</file>